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 SOBRE O USO OU NÃO USO DE INTELIGÊNCIA ARTIFICIAL </w:t>
      </w:r>
    </w:p>
    <w:p w:rsidR="00000000" w:rsidDel="00000000" w:rsidP="00000000" w:rsidRDefault="00000000" w:rsidRPr="00000000" w14:paraId="00000005">
      <w:pPr>
        <w:spacing w:after="0" w:line="240" w:lineRule="auto"/>
        <w:ind w:left="720" w:firstLine="0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999999" w:val="clear"/>
          <w:rtl w:val="0"/>
        </w:rPr>
        <w:t xml:space="preserve">[Nome completo do aluno],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responsável pela obra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b7b7b7" w:val="clear"/>
          <w:rtl w:val="0"/>
        </w:rPr>
        <w:t xml:space="preserve">[Título da obra/trabalho]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declaro que as informações prestadas refletem de forma verdadeira e completa o uso ou não uso de ferramentas de Inteligência Artificial nesta produção, em conformidade com a Resolução de Integridade da UFC e a PORTARIA Nº 39/PRPPG/UFC, DE 01 DE OUTUBRO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SELECIONE UMA DAS OPÇÕES: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   ) NÃO HOUVE USO DE FERRAMENTAS DE INTELIGÊNCIA ARTIFICIAL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que não utilizei, em nenhuma etapa do desenvolvimento do presente trabalho, ferramentas de Inteligência Artificial, incluindo mas não se limitando a recursos de geração de texto, imagem, código, resumos, traduções ou análises. Assumo integral responsabilidade pelo conteúdo, conforme os princípios de integridade acadêmica e a legislação vigente.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(Se marcar esta opção, não é necessário preencher os campos 1 a 5 abaixo).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   )  HOUVE USO DE FERRAMENTAS DE INTELIGÊNCIA ARTIFICIAL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(Preencher os campos obrigatórios abaixo.)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Ferramenta(s) e versão(ões) predominante(s): 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Período de uso: 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Finalidade(s) (marcar todas que se aplicam):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Exploração inicial de ideias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Busca/triagem de literatura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Leitura assistida/Resumos (com conferência humana)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Revisão linguística/Referências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 Apoio reprodutível à análise/apresentação (restrito à geração automatizada e reprodutível de tabelas, gráficos, figuras ou visualizações a partir de dados previamente analisados e interpretados pelos autores, sem substituição da análise científica humana)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 Programação (sugestão/depuração/documentação)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 Transcrição (com anonimização): conversão literal, mediante autorização, de áudios ou vídeos em texto de entrevistas, aulas, reuniões ou palestras, com obrigatória revisão humana, anonimização e respeito aos direitos autorais, vedada a identificação de voz ou outros dados biométricos.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 Tradução técnica (com revisão humana)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Descrição sintética do uso / prompts-tipo: 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Validação humana (checagens, testes, leitura crítica): 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Declarações éticas (obrigatórias caso tenha havido uso de IA):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Todas as opções abaixo devem ser obrigatoriamente assinaladas para que o trabalho possa ser submetido à defesa/apresentação. O não preenchimento completo impedirá a continuidade do processo.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Não houve geração de conteúdo original, ideias, interpretações ou análises pela 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Não enviei dados inéditos ou sensíveis à serviços que utilizam conteúdos para treinamento de modelos, exceto em plataformas institucionais ou com garantias contratuais de confidencialidade e não retenção, assegurando conformidade com a LGPD (Lei nº 13.709/2018) e demais normas de proteção de dados;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Respeitei direitos autorais, licenças, confidencialidade e políticas editoriais;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Em transcrições, apliquei anonimização e não realizei identificação por voz/biometria;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Assumo responsabilidade integral e exclusiva pelo conteúdo final desta obra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Fortaleza,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[dia]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[mês, por extenso]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B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 do(a) discente do tipo gov.br</w:t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shd w:fill="b7b7b7" w:val="clear"/>
          <w:rtl w:val="0"/>
        </w:rPr>
        <w:t xml:space="preserve">[Nome completo do(a) discente]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- Discente</w:t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Programa de Pós-Graduação em Fisioterapia e Funcionalidade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Universidade Federal do Ceará </w:t>
      </w:r>
    </w:p>
    <w:p w:rsidR="00000000" w:rsidDel="00000000" w:rsidP="00000000" w:rsidRDefault="00000000" w:rsidRPr="00000000" w14:paraId="00000036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-152399</wp:posOffset>
          </wp:positionH>
          <wp:positionV relativeFrom="paragraph">
            <wp:posOffset>85537</wp:posOffset>
          </wp:positionV>
          <wp:extent cx="1957070" cy="643049"/>
          <wp:effectExtent b="0" l="0" r="0" t="0"/>
          <wp:wrapNone/>
          <wp:docPr id="5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070" cy="64304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1866900</wp:posOffset>
              </wp:positionH>
              <wp:positionV relativeFrom="paragraph">
                <wp:posOffset>9337</wp:posOffset>
              </wp:positionV>
              <wp:extent cx="2982278" cy="809625"/>
              <wp:effectExtent b="0" l="0" r="0" t="0"/>
              <wp:wrapNone/>
              <wp:docPr id="5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05175" y="3311125"/>
                        <a:ext cx="3081655" cy="756166"/>
                      </a:xfrm>
                      <a:custGeom>
                        <a:rect b="b" l="l" r="r" t="t"/>
                        <a:pathLst>
                          <a:path extrusionOk="0" h="828675" w="3081655">
                            <a:moveTo>
                              <a:pt x="0" y="0"/>
                            </a:moveTo>
                            <a:lnTo>
                              <a:pt x="0" y="828675"/>
                            </a:lnTo>
                            <a:lnTo>
                              <a:pt x="3081655" y="828675"/>
                            </a:lnTo>
                            <a:lnTo>
                              <a:pt x="308165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dashDot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Rua Coronel Nunes de Melo, nº 1127, 1° andar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do Porangabussu – Rodolfo Teófilo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CEP 60430-275 – Fortaleza – Ceará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Fone: (85) 3366-8299 / E-mail:ppgfisio@ufc.br</w:t>
                          </w:r>
                        </w:p>
                      </w:txbxContent>
                    </wps:txbx>
                    <wps:bodyPr anchorCtr="0" anchor="t" bIns="45700" lIns="88900" spcFirstLastPara="1" rIns="88900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1866900</wp:posOffset>
              </wp:positionH>
              <wp:positionV relativeFrom="paragraph">
                <wp:posOffset>9337</wp:posOffset>
              </wp:positionV>
              <wp:extent cx="2982278" cy="809625"/>
              <wp:effectExtent b="0" l="0" r="0" t="0"/>
              <wp:wrapNone/>
              <wp:docPr id="5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82278" cy="809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5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sz w:val="32"/>
        <w:szCs w:val="32"/>
      </w:rPr>
    </w:pPr>
    <w:r w:rsidDel="00000000" w:rsidR="00000000" w:rsidRPr="00000000">
      <w:rPr>
        <w:sz w:val="32"/>
        <w:szCs w:val="3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833392" cy="721043"/>
          <wp:effectExtent b="0" l="0" r="0" t="0"/>
          <wp:docPr id="5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1200" l="0" r="9587" t="0"/>
                  <a:stretch>
                    <a:fillRect/>
                  </a:stretch>
                </pic:blipFill>
                <pic:spPr>
                  <a:xfrm>
                    <a:off x="0" y="0"/>
                    <a:ext cx="2833392" cy="7210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461260" cy="657225"/>
          <wp:effectExtent b="0" l="0" r="0" t="0"/>
          <wp:docPr id="6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1260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-686431</wp:posOffset>
              </wp:positionH>
              <wp:positionV relativeFrom="paragraph">
                <wp:posOffset>71755</wp:posOffset>
              </wp:positionV>
              <wp:extent cx="6992620" cy="142240"/>
              <wp:effectExtent b="0" l="0" r="0" t="0"/>
              <wp:wrapNone/>
              <wp:docPr id="5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75090" y="3734280"/>
                        <a:ext cx="6941820" cy="9144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cap="flat" cmpd="sng" w="12700">
                        <a:solidFill>
                          <a:srgbClr val="1F3763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-686431</wp:posOffset>
              </wp:positionH>
              <wp:positionV relativeFrom="paragraph">
                <wp:posOffset>71755</wp:posOffset>
              </wp:positionV>
              <wp:extent cx="6992620" cy="142240"/>
              <wp:effectExtent b="0" l="0" r="0" t="0"/>
              <wp:wrapNone/>
              <wp:docPr id="5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92620" cy="1422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838450" cy="723900"/>
          <wp:effectExtent b="0" l="0" r="0" t="0"/>
          <wp:docPr id="6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1200" l="0" r="9587" t="0"/>
                  <a:stretch>
                    <a:fillRect/>
                  </a:stretch>
                </pic:blipFill>
                <pic:spPr>
                  <a:xfrm>
                    <a:off x="0" y="0"/>
                    <a:ext cx="283845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461260" cy="657225"/>
          <wp:effectExtent b="0" l="0" r="0" t="0"/>
          <wp:docPr id="6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1260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rsid w:val="002B47E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0" w:customStyle="1">
    <w:name w:val="normal"/>
    <w:rsid w:val="002B47E0"/>
  </w:style>
  <w:style w:type="table" w:styleId="TableNormal0" w:customStyle="1">
    <w:name w:val="TableNormal"/>
    <w:rsid w:val="00F13916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1" w:customStyle="1">
    <w:name w:val="normal"/>
    <w:rsid w:val="00F13916"/>
  </w:style>
  <w:style w:type="character" w:styleId="CabealhoChar" w:customStyle="1">
    <w:name w:val="Cabeçalho Char"/>
    <w:basedOn w:val="Fontepargpadro"/>
    <w:link w:val="Cabealho"/>
    <w:uiPriority w:val="99"/>
    <w:qFormat w:val="1"/>
    <w:rsid w:val="007D67F8"/>
  </w:style>
  <w:style w:type="character" w:styleId="RodapChar" w:customStyle="1">
    <w:name w:val="Rodapé Char"/>
    <w:basedOn w:val="Fontepargpadro"/>
    <w:link w:val="Rodap"/>
    <w:uiPriority w:val="99"/>
    <w:qFormat w:val="1"/>
    <w:rsid w:val="007D67F8"/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8B7204"/>
    <w:rPr>
      <w:rFonts w:ascii="Tahoma" w:cs="Tahoma" w:hAnsi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 w:val="1"/>
    <w:qFormat w:val="1"/>
    <w:rsid w:val="00784917"/>
    <w:rPr>
      <w:color w:val="808080"/>
    </w:rPr>
  </w:style>
  <w:style w:type="paragraph" w:styleId="Corpodetexto">
    <w:name w:val="Body Text"/>
    <w:basedOn w:val="normal1"/>
    <w:rsid w:val="00F13916"/>
    <w:pPr>
      <w:spacing w:after="140" w:line="276" w:lineRule="auto"/>
    </w:pPr>
  </w:style>
  <w:style w:type="paragraph" w:styleId="Lista">
    <w:name w:val="List"/>
    <w:basedOn w:val="Corpodetexto"/>
    <w:rsid w:val="00F13916"/>
    <w:rPr>
      <w:rFonts w:cs="Lucida Sans"/>
    </w:rPr>
  </w:style>
  <w:style w:type="paragraph" w:styleId="Legenda">
    <w:name w:val="caption"/>
    <w:basedOn w:val="normal1"/>
    <w:qFormat w:val="1"/>
    <w:rsid w:val="00F13916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1"/>
    <w:qFormat w:val="1"/>
    <w:rsid w:val="00F13916"/>
    <w:pPr>
      <w:suppressLineNumbers w:val="1"/>
    </w:pPr>
    <w:rPr>
      <w:rFonts w:cs="Lucida Sans"/>
    </w:rPr>
  </w:style>
  <w:style w:type="paragraph" w:styleId="normal10" w:customStyle="1">
    <w:name w:val="normal1"/>
    <w:qFormat w:val="1"/>
    <w:rsid w:val="00F13916"/>
    <w:rPr>
      <w:lang w:bidi="hi-IN" w:eastAsia="zh-CN"/>
    </w:rPr>
  </w:style>
  <w:style w:type="paragraph" w:styleId="Cabealhoerodap" w:customStyle="1">
    <w:name w:val="Cabeçalho e rodapé"/>
    <w:basedOn w:val="normal1"/>
    <w:qFormat w:val="1"/>
    <w:rsid w:val="00F13916"/>
  </w:style>
  <w:style w:type="paragraph" w:styleId="Cabealho">
    <w:name w:val="header"/>
    <w:basedOn w:val="normal10"/>
    <w:link w:val="CabealhoChar"/>
    <w:uiPriority w:val="99"/>
    <w:unhideWhenUsed w:val="1"/>
    <w:rsid w:val="007D67F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10"/>
    <w:link w:val="RodapChar"/>
    <w:uiPriority w:val="99"/>
    <w:unhideWhenUsed w:val="1"/>
    <w:rsid w:val="007D67F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10"/>
    <w:link w:val="TextodebaloChar"/>
    <w:uiPriority w:val="99"/>
    <w:semiHidden w:val="1"/>
    <w:unhideWhenUsed w:val="1"/>
    <w:qFormat w:val="1"/>
    <w:rsid w:val="008B7204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Contedodoquadro" w:customStyle="1">
    <w:name w:val="Conteúdo do quadro"/>
    <w:basedOn w:val="normal1"/>
    <w:qFormat w:val="1"/>
    <w:rsid w:val="00F13916"/>
  </w:style>
  <w:style w:type="table" w:styleId="TableNormal1" w:customStyle="1">
    <w:name w:val="TableNormal"/>
    <w:rsid w:val="00F13916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acomgrade">
    <w:name w:val="Table Grid"/>
    <w:basedOn w:val="Tabelanormal"/>
    <w:uiPriority w:val="39"/>
    <w:rsid w:val="00784917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620F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+tFUXDr8ELffLIEDna1iVx21kA==">CgMxLjA4AHIhMVFhUkxPVmtkZ1Qwd2RhS2Y2aHhqenFTdlJPTy1jVDIt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2025-09-12T12:27:00Z</dcterms:created>
  <dc:creator>Pedro Lima</dc:creator>
</cp:coreProperties>
</file>